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E1F" w:rsidRPr="0091218A" w:rsidRDefault="00DB1E1F" w:rsidP="00DB1E1F">
      <w:pPr>
        <w:jc w:val="center"/>
        <w:rPr>
          <w:rFonts w:asciiTheme="majorHAnsi" w:hAnsiTheme="majorHAnsi"/>
          <w:b/>
          <w:sz w:val="28"/>
          <w:szCs w:val="28"/>
          <w:u w:val="single"/>
        </w:rPr>
      </w:pPr>
      <w:r w:rsidRPr="0091218A">
        <w:rPr>
          <w:rFonts w:asciiTheme="majorHAnsi" w:hAnsiTheme="majorHAnsi"/>
          <w:b/>
          <w:sz w:val="28"/>
          <w:szCs w:val="28"/>
          <w:u w:val="single"/>
        </w:rPr>
        <w:t>ДОНЧЕВО – ХЪНТИНГ ООД</w:t>
      </w:r>
    </w:p>
    <w:p w:rsidR="0091218A" w:rsidRDefault="00DB1E1F" w:rsidP="00B32728">
      <w:pPr>
        <w:spacing w:after="0"/>
        <w:jc w:val="center"/>
        <w:rPr>
          <w:rFonts w:asciiTheme="majorHAnsi" w:hAnsiTheme="majorHAnsi"/>
          <w:b/>
          <w:sz w:val="28"/>
          <w:szCs w:val="28"/>
          <w:u w:val="single"/>
        </w:rPr>
      </w:pPr>
      <w:r w:rsidRPr="0091218A">
        <w:rPr>
          <w:rFonts w:asciiTheme="majorHAnsi" w:hAnsiTheme="majorHAnsi"/>
          <w:b/>
          <w:sz w:val="28"/>
          <w:szCs w:val="28"/>
          <w:u w:val="single"/>
        </w:rPr>
        <w:t xml:space="preserve">Цени и условия за лов от чакало и на ход на дива свиня в </w:t>
      </w:r>
    </w:p>
    <w:p w:rsidR="004020C7" w:rsidRPr="0091218A" w:rsidRDefault="00DB1E1F" w:rsidP="00B32728">
      <w:pPr>
        <w:spacing w:after="0"/>
        <w:jc w:val="center"/>
        <w:rPr>
          <w:rFonts w:asciiTheme="majorHAnsi" w:hAnsiTheme="majorHAnsi"/>
          <w:b/>
          <w:sz w:val="28"/>
          <w:szCs w:val="28"/>
          <w:u w:val="single"/>
        </w:rPr>
      </w:pPr>
      <w:r w:rsidRPr="0091218A">
        <w:rPr>
          <w:rFonts w:asciiTheme="majorHAnsi" w:hAnsiTheme="majorHAnsi"/>
          <w:b/>
          <w:sz w:val="28"/>
          <w:szCs w:val="28"/>
          <w:u w:val="single"/>
        </w:rPr>
        <w:t xml:space="preserve">ДОНЧЕВО </w:t>
      </w:r>
      <w:r w:rsidR="0091218A">
        <w:rPr>
          <w:rFonts w:asciiTheme="majorHAnsi" w:hAnsiTheme="majorHAnsi"/>
          <w:b/>
          <w:sz w:val="28"/>
          <w:szCs w:val="28"/>
          <w:u w:val="single"/>
        </w:rPr>
        <w:t>–</w:t>
      </w:r>
      <w:r w:rsidRPr="0091218A">
        <w:rPr>
          <w:rFonts w:asciiTheme="majorHAnsi" w:hAnsiTheme="majorHAnsi"/>
          <w:b/>
          <w:sz w:val="28"/>
          <w:szCs w:val="28"/>
          <w:u w:val="single"/>
        </w:rPr>
        <w:t xml:space="preserve"> ХЪНТИНГ</w:t>
      </w:r>
      <w:r w:rsidR="0091218A">
        <w:rPr>
          <w:rFonts w:asciiTheme="majorHAnsi" w:hAnsiTheme="majorHAnsi"/>
          <w:b/>
          <w:sz w:val="28"/>
          <w:szCs w:val="28"/>
          <w:u w:val="single"/>
        </w:rPr>
        <w:t xml:space="preserve"> </w:t>
      </w:r>
      <w:r w:rsidRPr="0091218A">
        <w:rPr>
          <w:rFonts w:asciiTheme="majorHAnsi" w:hAnsiTheme="majorHAnsi"/>
          <w:b/>
          <w:sz w:val="28"/>
          <w:szCs w:val="28"/>
          <w:u w:val="single"/>
        </w:rPr>
        <w:t>ООД,</w:t>
      </w:r>
      <w:r w:rsidR="0091218A">
        <w:rPr>
          <w:rFonts w:asciiTheme="majorHAnsi" w:hAnsiTheme="majorHAnsi"/>
          <w:b/>
          <w:sz w:val="28"/>
          <w:szCs w:val="28"/>
          <w:u w:val="single"/>
        </w:rPr>
        <w:t xml:space="preserve"> </w:t>
      </w:r>
      <w:r w:rsidRPr="0091218A">
        <w:rPr>
          <w:rFonts w:asciiTheme="majorHAnsi" w:hAnsiTheme="majorHAnsi"/>
          <w:b/>
          <w:sz w:val="28"/>
          <w:szCs w:val="28"/>
          <w:u w:val="single"/>
        </w:rPr>
        <w:t xml:space="preserve"> гр. Добрич:</w:t>
      </w:r>
    </w:p>
    <w:p w:rsidR="00B32728" w:rsidRPr="0091218A" w:rsidRDefault="00B32728">
      <w:pPr>
        <w:rPr>
          <w:rFonts w:asciiTheme="majorHAnsi" w:hAnsiTheme="majorHAnsi"/>
          <w:sz w:val="28"/>
          <w:szCs w:val="28"/>
        </w:rPr>
      </w:pPr>
    </w:p>
    <w:p w:rsidR="00DB1E1F" w:rsidRPr="0091218A" w:rsidRDefault="00DB1E1F">
      <w:pPr>
        <w:rPr>
          <w:rFonts w:asciiTheme="majorHAnsi" w:hAnsiTheme="majorHAnsi"/>
          <w:sz w:val="28"/>
          <w:szCs w:val="28"/>
        </w:rPr>
      </w:pPr>
      <w:r w:rsidRPr="0091218A">
        <w:rPr>
          <w:rFonts w:asciiTheme="majorHAnsi" w:hAnsiTheme="majorHAnsi"/>
          <w:sz w:val="28"/>
          <w:szCs w:val="28"/>
        </w:rPr>
        <w:t>Приложение към разрешение за лов №…………………</w:t>
      </w:r>
      <w:r w:rsidR="00B32728" w:rsidRPr="0091218A">
        <w:rPr>
          <w:rFonts w:asciiTheme="majorHAnsi" w:hAnsiTheme="majorHAnsi"/>
          <w:sz w:val="28"/>
          <w:szCs w:val="28"/>
        </w:rPr>
        <w:t>…</w:t>
      </w:r>
      <w:r w:rsidRPr="0091218A">
        <w:rPr>
          <w:rFonts w:asciiTheme="majorHAnsi" w:hAnsiTheme="majorHAnsi"/>
          <w:sz w:val="28"/>
          <w:szCs w:val="28"/>
        </w:rPr>
        <w:t>………..</w:t>
      </w:r>
    </w:p>
    <w:p w:rsidR="00DB1E1F" w:rsidRPr="0091218A" w:rsidRDefault="00DB1E1F">
      <w:pPr>
        <w:rPr>
          <w:rFonts w:asciiTheme="majorHAnsi" w:hAnsiTheme="majorHAnsi"/>
          <w:sz w:val="28"/>
          <w:szCs w:val="28"/>
        </w:rPr>
      </w:pPr>
      <w:r w:rsidRPr="0091218A">
        <w:rPr>
          <w:rFonts w:asciiTheme="majorHAnsi" w:hAnsiTheme="majorHAnsi"/>
          <w:sz w:val="28"/>
          <w:szCs w:val="28"/>
        </w:rPr>
        <w:t>Лов от чакало и на ход, водач и транспорт  – 160 лв.;</w:t>
      </w:r>
    </w:p>
    <w:p w:rsidR="00DB1E1F" w:rsidRPr="0091218A" w:rsidRDefault="00DB1E1F" w:rsidP="00DB1E1F">
      <w:pPr>
        <w:pStyle w:val="a3"/>
        <w:numPr>
          <w:ilvl w:val="0"/>
          <w:numId w:val="1"/>
        </w:numPr>
        <w:rPr>
          <w:rFonts w:asciiTheme="majorHAnsi" w:hAnsiTheme="majorHAnsi"/>
          <w:sz w:val="28"/>
          <w:szCs w:val="28"/>
        </w:rPr>
      </w:pPr>
      <w:r w:rsidRPr="0091218A">
        <w:rPr>
          <w:rFonts w:asciiTheme="majorHAnsi" w:hAnsiTheme="majorHAnsi"/>
          <w:sz w:val="28"/>
          <w:szCs w:val="28"/>
        </w:rPr>
        <w:t xml:space="preserve">Приплод – </w:t>
      </w:r>
      <w:proofErr w:type="spellStart"/>
      <w:r w:rsidRPr="0091218A">
        <w:rPr>
          <w:rFonts w:asciiTheme="majorHAnsi" w:hAnsiTheme="majorHAnsi"/>
          <w:sz w:val="28"/>
          <w:szCs w:val="28"/>
        </w:rPr>
        <w:t>отстрел</w:t>
      </w:r>
      <w:proofErr w:type="spellEnd"/>
      <w:r w:rsidRPr="0091218A">
        <w:rPr>
          <w:rFonts w:asciiTheme="majorHAnsi" w:hAnsiTheme="majorHAnsi"/>
          <w:sz w:val="28"/>
          <w:szCs w:val="28"/>
        </w:rPr>
        <w:t xml:space="preserve"> 100 лв.;</w:t>
      </w:r>
    </w:p>
    <w:p w:rsidR="00DB1E1F" w:rsidRPr="0091218A" w:rsidRDefault="00DB1E1F" w:rsidP="00DB1E1F">
      <w:pPr>
        <w:pStyle w:val="a3"/>
        <w:numPr>
          <w:ilvl w:val="0"/>
          <w:numId w:val="1"/>
        </w:numPr>
        <w:rPr>
          <w:rFonts w:asciiTheme="majorHAnsi" w:hAnsiTheme="majorHAnsi"/>
          <w:sz w:val="28"/>
          <w:szCs w:val="28"/>
        </w:rPr>
      </w:pPr>
      <w:r w:rsidRPr="0091218A">
        <w:rPr>
          <w:rFonts w:asciiTheme="majorHAnsi" w:hAnsiTheme="majorHAnsi"/>
          <w:sz w:val="28"/>
          <w:szCs w:val="28"/>
        </w:rPr>
        <w:t xml:space="preserve">Над 1г. до 2г. </w:t>
      </w:r>
      <w:proofErr w:type="spellStart"/>
      <w:r w:rsidRPr="0091218A">
        <w:rPr>
          <w:rFonts w:asciiTheme="majorHAnsi" w:hAnsiTheme="majorHAnsi"/>
          <w:sz w:val="28"/>
          <w:szCs w:val="28"/>
        </w:rPr>
        <w:t>отстрел</w:t>
      </w:r>
      <w:proofErr w:type="spellEnd"/>
      <w:r w:rsidRPr="0091218A">
        <w:rPr>
          <w:rFonts w:asciiTheme="majorHAnsi" w:hAnsiTheme="majorHAnsi"/>
          <w:sz w:val="28"/>
          <w:szCs w:val="28"/>
        </w:rPr>
        <w:t xml:space="preserve"> 200 лв. – до 80 кг;</w:t>
      </w:r>
    </w:p>
    <w:p w:rsidR="00DB1E1F" w:rsidRPr="0091218A" w:rsidRDefault="00DB1E1F" w:rsidP="00DB1E1F">
      <w:pPr>
        <w:pStyle w:val="a3"/>
        <w:numPr>
          <w:ilvl w:val="0"/>
          <w:numId w:val="1"/>
        </w:numPr>
        <w:rPr>
          <w:rFonts w:asciiTheme="majorHAnsi" w:hAnsiTheme="majorHAnsi"/>
          <w:sz w:val="28"/>
          <w:szCs w:val="28"/>
        </w:rPr>
      </w:pPr>
      <w:r w:rsidRPr="0091218A">
        <w:rPr>
          <w:rFonts w:asciiTheme="majorHAnsi" w:hAnsiTheme="majorHAnsi"/>
          <w:sz w:val="28"/>
          <w:szCs w:val="28"/>
        </w:rPr>
        <w:t xml:space="preserve">Над 2 г. </w:t>
      </w:r>
      <w:proofErr w:type="spellStart"/>
      <w:r w:rsidRPr="0091218A">
        <w:rPr>
          <w:rFonts w:asciiTheme="majorHAnsi" w:hAnsiTheme="majorHAnsi"/>
          <w:sz w:val="28"/>
          <w:szCs w:val="28"/>
        </w:rPr>
        <w:t>отстрел</w:t>
      </w:r>
      <w:proofErr w:type="spellEnd"/>
      <w:r w:rsidRPr="0091218A">
        <w:rPr>
          <w:rFonts w:asciiTheme="majorHAnsi" w:hAnsiTheme="majorHAnsi"/>
          <w:sz w:val="28"/>
          <w:szCs w:val="28"/>
        </w:rPr>
        <w:t xml:space="preserve"> 300 лв. – до 110 кг;</w:t>
      </w:r>
    </w:p>
    <w:p w:rsidR="00DB1E1F" w:rsidRPr="0091218A" w:rsidRDefault="00DB1E1F" w:rsidP="00DB1E1F">
      <w:pPr>
        <w:pStyle w:val="a3"/>
        <w:numPr>
          <w:ilvl w:val="0"/>
          <w:numId w:val="1"/>
        </w:numPr>
        <w:rPr>
          <w:rFonts w:asciiTheme="majorHAnsi" w:hAnsiTheme="majorHAnsi"/>
          <w:sz w:val="28"/>
          <w:szCs w:val="28"/>
        </w:rPr>
      </w:pPr>
      <w:r w:rsidRPr="0091218A">
        <w:rPr>
          <w:rFonts w:asciiTheme="majorHAnsi" w:hAnsiTheme="majorHAnsi"/>
          <w:sz w:val="28"/>
          <w:szCs w:val="28"/>
        </w:rPr>
        <w:t xml:space="preserve">Над 110 кг. </w:t>
      </w:r>
      <w:r w:rsidR="0091218A">
        <w:rPr>
          <w:rFonts w:asciiTheme="majorHAnsi" w:hAnsiTheme="majorHAnsi"/>
          <w:sz w:val="28"/>
          <w:szCs w:val="28"/>
        </w:rPr>
        <w:t>д</w:t>
      </w:r>
      <w:r w:rsidRPr="0091218A">
        <w:rPr>
          <w:rFonts w:asciiTheme="majorHAnsi" w:hAnsiTheme="majorHAnsi"/>
          <w:sz w:val="28"/>
          <w:szCs w:val="28"/>
        </w:rPr>
        <w:t>о 150 кг. – 400 лв.;</w:t>
      </w:r>
    </w:p>
    <w:p w:rsidR="00DB1E1F" w:rsidRPr="0091218A" w:rsidRDefault="00DB1E1F" w:rsidP="00DB1E1F">
      <w:pPr>
        <w:pStyle w:val="a3"/>
        <w:numPr>
          <w:ilvl w:val="0"/>
          <w:numId w:val="1"/>
        </w:numPr>
        <w:rPr>
          <w:rFonts w:asciiTheme="majorHAnsi" w:hAnsiTheme="majorHAnsi"/>
          <w:sz w:val="28"/>
          <w:szCs w:val="28"/>
        </w:rPr>
      </w:pPr>
      <w:r w:rsidRPr="0091218A">
        <w:rPr>
          <w:rFonts w:asciiTheme="majorHAnsi" w:hAnsiTheme="majorHAnsi"/>
          <w:sz w:val="28"/>
          <w:szCs w:val="28"/>
        </w:rPr>
        <w:t>Над 150 кг. – без  трофей  450 лв.;</w:t>
      </w:r>
    </w:p>
    <w:p w:rsidR="00DB1E1F" w:rsidRPr="0091218A" w:rsidRDefault="007E1804" w:rsidP="0091218A">
      <w:pPr>
        <w:spacing w:after="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Месото се заплаща по </w:t>
      </w:r>
      <w:r>
        <w:rPr>
          <w:rFonts w:asciiTheme="majorHAnsi" w:hAnsiTheme="majorHAnsi"/>
          <w:sz w:val="28"/>
          <w:szCs w:val="28"/>
          <w:lang w:val="en-US"/>
        </w:rPr>
        <w:t>4</w:t>
      </w:r>
      <w:r w:rsidR="00DB1E1F" w:rsidRPr="0091218A">
        <w:rPr>
          <w:rFonts w:asciiTheme="majorHAnsi" w:hAnsiTheme="majorHAnsi"/>
          <w:sz w:val="28"/>
          <w:szCs w:val="28"/>
        </w:rPr>
        <w:t xml:space="preserve"> лв. /кг. </w:t>
      </w:r>
      <w:r w:rsidR="0091218A">
        <w:rPr>
          <w:rFonts w:asciiTheme="majorHAnsi" w:hAnsiTheme="majorHAnsi"/>
          <w:sz w:val="28"/>
          <w:szCs w:val="28"/>
        </w:rPr>
        <w:t>с</w:t>
      </w:r>
      <w:r w:rsidR="00DB1E1F" w:rsidRPr="0091218A">
        <w:rPr>
          <w:rFonts w:asciiTheme="majorHAnsi" w:hAnsiTheme="majorHAnsi"/>
          <w:sz w:val="28"/>
          <w:szCs w:val="28"/>
        </w:rPr>
        <w:t>лед като се одере.</w:t>
      </w:r>
    </w:p>
    <w:p w:rsidR="00DB1E1F" w:rsidRPr="0091218A" w:rsidRDefault="00DB1E1F" w:rsidP="0091218A">
      <w:pPr>
        <w:spacing w:after="0"/>
        <w:rPr>
          <w:rFonts w:asciiTheme="majorHAnsi" w:hAnsiTheme="majorHAnsi"/>
          <w:sz w:val="28"/>
          <w:szCs w:val="28"/>
        </w:rPr>
      </w:pPr>
      <w:r w:rsidRPr="0091218A">
        <w:rPr>
          <w:rFonts w:asciiTheme="majorHAnsi" w:hAnsiTheme="majorHAnsi"/>
          <w:sz w:val="28"/>
          <w:szCs w:val="28"/>
        </w:rPr>
        <w:t>Ако е изкормено се заплаща по 2</w:t>
      </w:r>
      <w:r w:rsidR="007E1804">
        <w:rPr>
          <w:rFonts w:asciiTheme="majorHAnsi" w:hAnsiTheme="majorHAnsi"/>
          <w:sz w:val="28"/>
          <w:szCs w:val="28"/>
          <w:lang w:val="en-US"/>
        </w:rPr>
        <w:t>.50</w:t>
      </w:r>
      <w:r w:rsidRPr="0091218A">
        <w:rPr>
          <w:rFonts w:asciiTheme="majorHAnsi" w:hAnsiTheme="majorHAnsi"/>
          <w:sz w:val="28"/>
          <w:szCs w:val="28"/>
        </w:rPr>
        <w:t xml:space="preserve"> лв./кг.</w:t>
      </w:r>
    </w:p>
    <w:p w:rsidR="0091218A" w:rsidRDefault="0091218A" w:rsidP="00DB1E1F">
      <w:pPr>
        <w:rPr>
          <w:rFonts w:asciiTheme="majorHAnsi" w:hAnsiTheme="majorHAnsi"/>
          <w:sz w:val="28"/>
          <w:szCs w:val="28"/>
        </w:rPr>
      </w:pPr>
      <w:bookmarkStart w:id="0" w:name="_GoBack"/>
      <w:bookmarkEnd w:id="0"/>
    </w:p>
    <w:p w:rsidR="00B32728" w:rsidRPr="0091218A" w:rsidRDefault="00B32728" w:rsidP="00DB1E1F">
      <w:pPr>
        <w:rPr>
          <w:rFonts w:asciiTheme="majorHAnsi" w:hAnsiTheme="majorHAnsi"/>
          <w:sz w:val="28"/>
          <w:szCs w:val="28"/>
        </w:rPr>
      </w:pPr>
      <w:proofErr w:type="spellStart"/>
      <w:r w:rsidRPr="0091218A">
        <w:rPr>
          <w:rFonts w:asciiTheme="majorHAnsi" w:hAnsiTheme="majorHAnsi"/>
          <w:sz w:val="28"/>
          <w:szCs w:val="28"/>
        </w:rPr>
        <w:t>Отстрела</w:t>
      </w:r>
      <w:proofErr w:type="spellEnd"/>
      <w:r w:rsidRPr="0091218A">
        <w:rPr>
          <w:rFonts w:asciiTheme="majorHAnsi" w:hAnsiTheme="majorHAnsi"/>
          <w:sz w:val="28"/>
          <w:szCs w:val="28"/>
        </w:rPr>
        <w:t xml:space="preserve"> на глигани с трофей се заплаща от ловеца по  цени от таблица, както следва:</w:t>
      </w:r>
    </w:p>
    <w:p w:rsidR="00B32728" w:rsidRPr="0091218A" w:rsidRDefault="00B32728" w:rsidP="0091218A">
      <w:pPr>
        <w:spacing w:after="0"/>
        <w:rPr>
          <w:rFonts w:asciiTheme="majorHAnsi" w:hAnsiTheme="majorHAnsi"/>
          <w:sz w:val="28"/>
          <w:szCs w:val="28"/>
        </w:rPr>
      </w:pPr>
      <w:r w:rsidRPr="0091218A">
        <w:rPr>
          <w:rFonts w:asciiTheme="majorHAnsi" w:hAnsiTheme="majorHAnsi"/>
          <w:sz w:val="28"/>
          <w:szCs w:val="28"/>
        </w:rPr>
        <w:t xml:space="preserve">От 16 см. до 18 см. – 800 </w:t>
      </w:r>
      <w:proofErr w:type="spellStart"/>
      <w:r w:rsidRPr="0091218A">
        <w:rPr>
          <w:rFonts w:asciiTheme="majorHAnsi" w:hAnsiTheme="majorHAnsi"/>
          <w:sz w:val="28"/>
          <w:szCs w:val="28"/>
        </w:rPr>
        <w:t>лв</w:t>
      </w:r>
      <w:proofErr w:type="spellEnd"/>
      <w:r w:rsidRPr="0091218A">
        <w:rPr>
          <w:rFonts w:asciiTheme="majorHAnsi" w:hAnsiTheme="majorHAnsi"/>
          <w:sz w:val="28"/>
          <w:szCs w:val="28"/>
        </w:rPr>
        <w:t>;</w:t>
      </w:r>
    </w:p>
    <w:p w:rsidR="00B32728" w:rsidRPr="0091218A" w:rsidRDefault="00B32728" w:rsidP="0091218A">
      <w:pPr>
        <w:spacing w:after="0"/>
        <w:rPr>
          <w:rFonts w:asciiTheme="majorHAnsi" w:hAnsiTheme="majorHAnsi"/>
          <w:sz w:val="28"/>
          <w:szCs w:val="28"/>
        </w:rPr>
      </w:pPr>
      <w:r w:rsidRPr="0091218A">
        <w:rPr>
          <w:rFonts w:asciiTheme="majorHAnsi" w:hAnsiTheme="majorHAnsi"/>
          <w:sz w:val="28"/>
          <w:szCs w:val="28"/>
        </w:rPr>
        <w:t xml:space="preserve">От 18 см. до 20 см. – 1200 </w:t>
      </w:r>
      <w:proofErr w:type="spellStart"/>
      <w:r w:rsidRPr="0091218A">
        <w:rPr>
          <w:rFonts w:asciiTheme="majorHAnsi" w:hAnsiTheme="majorHAnsi"/>
          <w:sz w:val="28"/>
          <w:szCs w:val="28"/>
        </w:rPr>
        <w:t>лв</w:t>
      </w:r>
      <w:proofErr w:type="spellEnd"/>
      <w:r w:rsidRPr="0091218A">
        <w:rPr>
          <w:rFonts w:asciiTheme="majorHAnsi" w:hAnsiTheme="majorHAnsi"/>
          <w:sz w:val="28"/>
          <w:szCs w:val="28"/>
        </w:rPr>
        <w:t>;</w:t>
      </w:r>
    </w:p>
    <w:p w:rsidR="00B32728" w:rsidRPr="0091218A" w:rsidRDefault="00B32728" w:rsidP="0091218A">
      <w:pPr>
        <w:spacing w:after="0"/>
        <w:rPr>
          <w:rFonts w:asciiTheme="majorHAnsi" w:hAnsiTheme="majorHAnsi"/>
          <w:sz w:val="28"/>
          <w:szCs w:val="28"/>
        </w:rPr>
      </w:pPr>
      <w:r w:rsidRPr="0091218A">
        <w:rPr>
          <w:rFonts w:asciiTheme="majorHAnsi" w:hAnsiTheme="majorHAnsi"/>
          <w:sz w:val="28"/>
          <w:szCs w:val="28"/>
        </w:rPr>
        <w:t xml:space="preserve">От 20 см. до 22 см. – 1400 </w:t>
      </w:r>
      <w:proofErr w:type="spellStart"/>
      <w:r w:rsidRPr="0091218A">
        <w:rPr>
          <w:rFonts w:asciiTheme="majorHAnsi" w:hAnsiTheme="majorHAnsi"/>
          <w:sz w:val="28"/>
          <w:szCs w:val="28"/>
        </w:rPr>
        <w:t>лв</w:t>
      </w:r>
      <w:proofErr w:type="spellEnd"/>
      <w:r w:rsidRPr="0091218A">
        <w:rPr>
          <w:rFonts w:asciiTheme="majorHAnsi" w:hAnsiTheme="majorHAnsi"/>
          <w:sz w:val="28"/>
          <w:szCs w:val="28"/>
        </w:rPr>
        <w:t>;</w:t>
      </w:r>
    </w:p>
    <w:p w:rsidR="00B32728" w:rsidRPr="0091218A" w:rsidRDefault="0091218A" w:rsidP="0091218A">
      <w:pPr>
        <w:spacing w:after="0"/>
        <w:rPr>
          <w:rFonts w:asciiTheme="majorHAnsi" w:hAnsiTheme="majorHAnsi"/>
          <w:sz w:val="28"/>
          <w:szCs w:val="28"/>
        </w:rPr>
      </w:pPr>
      <w:r w:rsidRPr="0091218A">
        <w:rPr>
          <w:rFonts w:asciiTheme="majorHAnsi" w:hAnsiTheme="majorHAnsi"/>
          <w:sz w:val="28"/>
          <w:szCs w:val="28"/>
        </w:rPr>
        <w:t>Над</w:t>
      </w:r>
      <w:r w:rsidR="00B32728" w:rsidRPr="0091218A">
        <w:rPr>
          <w:rFonts w:asciiTheme="majorHAnsi" w:hAnsiTheme="majorHAnsi"/>
          <w:sz w:val="28"/>
          <w:szCs w:val="28"/>
        </w:rPr>
        <w:t xml:space="preserve"> 22 см</w:t>
      </w:r>
      <w:r w:rsidRPr="0091218A">
        <w:rPr>
          <w:rFonts w:asciiTheme="majorHAnsi" w:hAnsiTheme="majorHAnsi"/>
          <w:sz w:val="28"/>
          <w:szCs w:val="28"/>
        </w:rPr>
        <w:t xml:space="preserve">  </w:t>
      </w:r>
      <w:r w:rsidR="00B32728" w:rsidRPr="0091218A">
        <w:rPr>
          <w:rFonts w:asciiTheme="majorHAnsi" w:hAnsiTheme="majorHAnsi"/>
          <w:sz w:val="28"/>
          <w:szCs w:val="28"/>
        </w:rPr>
        <w:t xml:space="preserve">– 2000 </w:t>
      </w:r>
      <w:proofErr w:type="spellStart"/>
      <w:r w:rsidR="00B32728" w:rsidRPr="0091218A">
        <w:rPr>
          <w:rFonts w:asciiTheme="majorHAnsi" w:hAnsiTheme="majorHAnsi"/>
          <w:sz w:val="28"/>
          <w:szCs w:val="28"/>
        </w:rPr>
        <w:t>лв</w:t>
      </w:r>
      <w:proofErr w:type="spellEnd"/>
      <w:r w:rsidR="00B32728" w:rsidRPr="0091218A">
        <w:rPr>
          <w:rFonts w:asciiTheme="majorHAnsi" w:hAnsiTheme="majorHAnsi"/>
          <w:sz w:val="28"/>
          <w:szCs w:val="28"/>
        </w:rPr>
        <w:t>;</w:t>
      </w:r>
    </w:p>
    <w:p w:rsidR="0091218A" w:rsidRDefault="0091218A" w:rsidP="00B32728">
      <w:pPr>
        <w:rPr>
          <w:rFonts w:asciiTheme="majorHAnsi" w:hAnsiTheme="majorHAnsi"/>
          <w:b/>
          <w:sz w:val="28"/>
          <w:szCs w:val="28"/>
        </w:rPr>
      </w:pPr>
    </w:p>
    <w:p w:rsidR="00B32728" w:rsidRPr="0091218A" w:rsidRDefault="00B32728" w:rsidP="00B32728">
      <w:pPr>
        <w:rPr>
          <w:rFonts w:asciiTheme="majorHAnsi" w:hAnsiTheme="majorHAnsi"/>
          <w:sz w:val="28"/>
          <w:szCs w:val="28"/>
        </w:rPr>
      </w:pPr>
      <w:proofErr w:type="spellStart"/>
      <w:r w:rsidRPr="0091218A">
        <w:rPr>
          <w:rFonts w:asciiTheme="majorHAnsi" w:hAnsiTheme="majorHAnsi"/>
          <w:b/>
          <w:sz w:val="28"/>
          <w:szCs w:val="28"/>
        </w:rPr>
        <w:t>Отсрела</w:t>
      </w:r>
      <w:proofErr w:type="spellEnd"/>
      <w:r w:rsidRPr="0091218A">
        <w:rPr>
          <w:rFonts w:asciiTheme="majorHAnsi" w:hAnsiTheme="majorHAnsi"/>
          <w:b/>
          <w:sz w:val="28"/>
          <w:szCs w:val="28"/>
        </w:rPr>
        <w:t xml:space="preserve"> на свине майки е забранен!</w:t>
      </w:r>
      <w:r w:rsidRPr="0091218A">
        <w:rPr>
          <w:rFonts w:asciiTheme="majorHAnsi" w:hAnsiTheme="majorHAnsi"/>
          <w:sz w:val="28"/>
          <w:szCs w:val="28"/>
        </w:rPr>
        <w:t xml:space="preserve"> При </w:t>
      </w:r>
      <w:proofErr w:type="spellStart"/>
      <w:r w:rsidRPr="0091218A">
        <w:rPr>
          <w:rFonts w:asciiTheme="majorHAnsi" w:hAnsiTheme="majorHAnsi"/>
          <w:sz w:val="28"/>
          <w:szCs w:val="28"/>
        </w:rPr>
        <w:t>отстрел</w:t>
      </w:r>
      <w:proofErr w:type="spellEnd"/>
      <w:r w:rsidRPr="0091218A">
        <w:rPr>
          <w:rFonts w:asciiTheme="majorHAnsi" w:hAnsiTheme="majorHAnsi"/>
          <w:sz w:val="28"/>
          <w:szCs w:val="28"/>
        </w:rPr>
        <w:t xml:space="preserve"> по грешка се заплаща от ловеца по 700 лв. плюс  месо по 2 лв./кг. след изкормване. </w:t>
      </w:r>
    </w:p>
    <w:p w:rsidR="00B32728" w:rsidRPr="0091218A" w:rsidRDefault="00B32728" w:rsidP="00B32728">
      <w:pPr>
        <w:rPr>
          <w:rFonts w:asciiTheme="majorHAnsi" w:hAnsiTheme="majorHAnsi"/>
          <w:sz w:val="28"/>
          <w:szCs w:val="28"/>
        </w:rPr>
      </w:pPr>
      <w:r w:rsidRPr="0091218A">
        <w:rPr>
          <w:rFonts w:asciiTheme="majorHAnsi" w:hAnsiTheme="majorHAnsi"/>
          <w:sz w:val="28"/>
          <w:szCs w:val="28"/>
        </w:rPr>
        <w:t>Заявявам, че съм запознат и приемам условията за лов.</w:t>
      </w:r>
    </w:p>
    <w:p w:rsidR="00B32728" w:rsidRPr="0091218A" w:rsidRDefault="00B32728" w:rsidP="00B32728">
      <w:pPr>
        <w:rPr>
          <w:rFonts w:asciiTheme="majorHAnsi" w:hAnsiTheme="majorHAnsi"/>
          <w:sz w:val="28"/>
          <w:szCs w:val="28"/>
        </w:rPr>
      </w:pPr>
      <w:r w:rsidRPr="0091218A">
        <w:rPr>
          <w:rFonts w:asciiTheme="majorHAnsi" w:hAnsiTheme="majorHAnsi"/>
          <w:sz w:val="28"/>
          <w:szCs w:val="28"/>
        </w:rPr>
        <w:t>Ловец:…………………………………………………………</w:t>
      </w:r>
      <w:r w:rsidR="0091218A">
        <w:rPr>
          <w:rFonts w:asciiTheme="majorHAnsi" w:hAnsiTheme="majorHAnsi"/>
          <w:sz w:val="28"/>
          <w:szCs w:val="28"/>
        </w:rPr>
        <w:t>……………….</w:t>
      </w:r>
      <w:r w:rsidRPr="0091218A">
        <w:rPr>
          <w:rFonts w:asciiTheme="majorHAnsi" w:hAnsiTheme="majorHAnsi"/>
          <w:sz w:val="28"/>
          <w:szCs w:val="28"/>
        </w:rPr>
        <w:t>……....       ……………………………</w:t>
      </w:r>
    </w:p>
    <w:p w:rsidR="00B32728" w:rsidRPr="0091218A" w:rsidRDefault="00B32728" w:rsidP="00B32728">
      <w:pPr>
        <w:jc w:val="right"/>
        <w:rPr>
          <w:rFonts w:asciiTheme="majorHAnsi" w:hAnsiTheme="majorHAnsi"/>
          <w:sz w:val="28"/>
          <w:szCs w:val="28"/>
        </w:rPr>
      </w:pPr>
      <w:r w:rsidRPr="0091218A">
        <w:rPr>
          <w:rFonts w:asciiTheme="majorHAnsi" w:hAnsiTheme="majorHAnsi"/>
          <w:sz w:val="28"/>
          <w:szCs w:val="28"/>
        </w:rPr>
        <w:t xml:space="preserve">            /подпис на ловеца/</w:t>
      </w:r>
    </w:p>
    <w:p w:rsidR="00B32728" w:rsidRPr="0091218A" w:rsidRDefault="00B32728" w:rsidP="0091218A">
      <w:pPr>
        <w:spacing w:after="0"/>
        <w:rPr>
          <w:rFonts w:asciiTheme="majorHAnsi" w:hAnsiTheme="majorHAnsi"/>
          <w:sz w:val="28"/>
          <w:szCs w:val="28"/>
        </w:rPr>
      </w:pPr>
      <w:r w:rsidRPr="0091218A">
        <w:rPr>
          <w:rFonts w:asciiTheme="majorHAnsi" w:hAnsiTheme="majorHAnsi"/>
          <w:sz w:val="28"/>
          <w:szCs w:val="28"/>
        </w:rPr>
        <w:t>Бележки на ръководителя на лова:</w:t>
      </w:r>
    </w:p>
    <w:p w:rsidR="00B32728" w:rsidRPr="0091218A" w:rsidRDefault="00B32728" w:rsidP="0091218A">
      <w:pPr>
        <w:spacing w:after="0"/>
        <w:rPr>
          <w:rFonts w:asciiTheme="majorHAnsi" w:hAnsiTheme="majorHAnsi"/>
          <w:sz w:val="28"/>
          <w:szCs w:val="28"/>
        </w:rPr>
      </w:pPr>
      <w:r w:rsidRPr="0091218A">
        <w:rPr>
          <w:rFonts w:asciiTheme="majorHAnsi" w:hAnsiTheme="majorHAnsi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</w:t>
      </w:r>
      <w:r w:rsidR="0091218A">
        <w:rPr>
          <w:rFonts w:asciiTheme="majorHAnsi" w:hAnsiTheme="majorHAnsi"/>
          <w:sz w:val="28"/>
          <w:szCs w:val="28"/>
        </w:rPr>
        <w:t>……………………….</w:t>
      </w:r>
    </w:p>
    <w:p w:rsidR="0091218A" w:rsidRDefault="0091218A" w:rsidP="0091218A">
      <w:pPr>
        <w:spacing w:after="0"/>
        <w:jc w:val="right"/>
        <w:rPr>
          <w:rFonts w:asciiTheme="majorHAnsi" w:hAnsiTheme="majorHAnsi"/>
          <w:sz w:val="28"/>
          <w:szCs w:val="28"/>
        </w:rPr>
      </w:pPr>
    </w:p>
    <w:p w:rsidR="00DB1E1F" w:rsidRPr="0091218A" w:rsidRDefault="00B32728" w:rsidP="0091218A">
      <w:pPr>
        <w:spacing w:after="0"/>
        <w:jc w:val="right"/>
        <w:rPr>
          <w:rFonts w:asciiTheme="majorHAnsi" w:hAnsiTheme="majorHAnsi"/>
          <w:sz w:val="28"/>
          <w:szCs w:val="28"/>
        </w:rPr>
      </w:pPr>
      <w:r w:rsidRPr="0091218A">
        <w:rPr>
          <w:rFonts w:asciiTheme="majorHAnsi" w:hAnsiTheme="majorHAnsi"/>
          <w:sz w:val="28"/>
          <w:szCs w:val="28"/>
        </w:rPr>
        <w:t>Подпис на ръководителя на лова:…………………………………………</w:t>
      </w:r>
    </w:p>
    <w:sectPr w:rsidR="00DB1E1F" w:rsidRPr="0091218A" w:rsidSect="0091218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6375" w:rsidRDefault="00456375" w:rsidP="0091218A">
      <w:pPr>
        <w:spacing w:after="0" w:line="240" w:lineRule="auto"/>
      </w:pPr>
      <w:r>
        <w:separator/>
      </w:r>
    </w:p>
  </w:endnote>
  <w:endnote w:type="continuationSeparator" w:id="0">
    <w:p w:rsidR="00456375" w:rsidRDefault="00456375" w:rsidP="00912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6375" w:rsidRDefault="00456375" w:rsidP="0091218A">
      <w:pPr>
        <w:spacing w:after="0" w:line="240" w:lineRule="auto"/>
      </w:pPr>
      <w:r>
        <w:separator/>
      </w:r>
    </w:p>
  </w:footnote>
  <w:footnote w:type="continuationSeparator" w:id="0">
    <w:p w:rsidR="00456375" w:rsidRDefault="00456375" w:rsidP="009121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847007"/>
    <w:multiLevelType w:val="hybridMultilevel"/>
    <w:tmpl w:val="118208B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E1F"/>
    <w:rsid w:val="000316B0"/>
    <w:rsid w:val="004020C7"/>
    <w:rsid w:val="00456375"/>
    <w:rsid w:val="007E1804"/>
    <w:rsid w:val="0091218A"/>
    <w:rsid w:val="00B32728"/>
    <w:rsid w:val="00DB1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1E1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121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91218A"/>
  </w:style>
  <w:style w:type="paragraph" w:styleId="a6">
    <w:name w:val="footer"/>
    <w:basedOn w:val="a"/>
    <w:link w:val="a7"/>
    <w:uiPriority w:val="99"/>
    <w:unhideWhenUsed/>
    <w:rsid w:val="009121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9121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1E1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121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91218A"/>
  </w:style>
  <w:style w:type="paragraph" w:styleId="a6">
    <w:name w:val="footer"/>
    <w:basedOn w:val="a"/>
    <w:link w:val="a7"/>
    <w:uiPriority w:val="99"/>
    <w:unhideWhenUsed/>
    <w:rsid w:val="009121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9121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2015-10-29T08:19:00Z</cp:lastPrinted>
  <dcterms:created xsi:type="dcterms:W3CDTF">2015-10-29T07:28:00Z</dcterms:created>
  <dcterms:modified xsi:type="dcterms:W3CDTF">2015-10-29T08:21:00Z</dcterms:modified>
</cp:coreProperties>
</file>